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1995"/>
      </w:tblGrid>
      <w:tr w:rsidR="00A911B2" w14:paraId="09B95321" w14:textId="77777777" w:rsidTr="00070BDE">
        <w:tc>
          <w:tcPr>
            <w:tcW w:w="1999" w:type="dxa"/>
          </w:tcPr>
          <w:p w14:paraId="32890FCE" w14:textId="77777777" w:rsidR="00A911B2" w:rsidRPr="004318B8" w:rsidRDefault="00A911B2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PONIEDZIAŁEK</w:t>
            </w:r>
          </w:p>
          <w:p w14:paraId="795205A1" w14:textId="1A3BD1E9" w:rsidR="00A911B2" w:rsidRPr="004318B8" w:rsidRDefault="00A911B2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95" w:type="dxa"/>
            <w:vMerge w:val="restart"/>
          </w:tcPr>
          <w:p w14:paraId="32AB0B04" w14:textId="77777777" w:rsidR="00A911B2" w:rsidRDefault="00A911B2" w:rsidP="009E7E8B">
            <w:pPr>
              <w:jc w:val="center"/>
              <w:rPr>
                <w:sz w:val="18"/>
                <w:szCs w:val="18"/>
              </w:rPr>
            </w:pPr>
          </w:p>
          <w:p w14:paraId="66D25E49" w14:textId="77777777" w:rsidR="00A911B2" w:rsidRDefault="00A911B2" w:rsidP="004318B8">
            <w:pPr>
              <w:jc w:val="center"/>
              <w:rPr>
                <w:sz w:val="18"/>
                <w:szCs w:val="18"/>
              </w:rPr>
            </w:pPr>
          </w:p>
          <w:p w14:paraId="2F77FB73" w14:textId="77777777" w:rsidR="00A911B2" w:rsidRDefault="00A911B2" w:rsidP="004318B8">
            <w:pPr>
              <w:jc w:val="center"/>
              <w:rPr>
                <w:sz w:val="18"/>
                <w:szCs w:val="18"/>
              </w:rPr>
            </w:pPr>
          </w:p>
          <w:p w14:paraId="0F20A6A2" w14:textId="77777777" w:rsidR="00A911B2" w:rsidRDefault="00A911B2" w:rsidP="005009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A542A1" w14:textId="77777777" w:rsidR="00A911B2" w:rsidRDefault="00A911B2" w:rsidP="004318B8">
            <w:pPr>
              <w:jc w:val="center"/>
              <w:rPr>
                <w:sz w:val="18"/>
                <w:szCs w:val="18"/>
              </w:rPr>
            </w:pPr>
          </w:p>
          <w:p w14:paraId="48FA1A04" w14:textId="77777777" w:rsidR="00A911B2" w:rsidRDefault="00A911B2" w:rsidP="000F4F8E">
            <w:pPr>
              <w:jc w:val="center"/>
              <w:rPr>
                <w:sz w:val="18"/>
                <w:szCs w:val="18"/>
              </w:rPr>
            </w:pPr>
          </w:p>
          <w:p w14:paraId="3DC4EB49" w14:textId="77777777" w:rsidR="00A911B2" w:rsidRDefault="00A911B2" w:rsidP="000F4F8E">
            <w:pPr>
              <w:jc w:val="center"/>
              <w:rPr>
                <w:sz w:val="18"/>
                <w:szCs w:val="18"/>
              </w:rPr>
            </w:pPr>
          </w:p>
          <w:p w14:paraId="46833592" w14:textId="77777777" w:rsidR="00A911B2" w:rsidRDefault="00A911B2" w:rsidP="000F4F8E">
            <w:pPr>
              <w:jc w:val="center"/>
              <w:rPr>
                <w:sz w:val="18"/>
                <w:szCs w:val="18"/>
              </w:rPr>
            </w:pPr>
          </w:p>
          <w:p w14:paraId="32AF6E21" w14:textId="77777777" w:rsidR="00A911B2" w:rsidRDefault="00A911B2" w:rsidP="00016BF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FEC8F5" w14:textId="77777777" w:rsidR="00A911B2" w:rsidRDefault="00A911B2" w:rsidP="00DC4823">
            <w:pPr>
              <w:rPr>
                <w:sz w:val="18"/>
                <w:szCs w:val="18"/>
              </w:rPr>
            </w:pPr>
          </w:p>
          <w:p w14:paraId="05705758" w14:textId="77777777" w:rsidR="00A911B2" w:rsidRDefault="00A911B2" w:rsidP="00DC4823">
            <w:pPr>
              <w:rPr>
                <w:sz w:val="18"/>
                <w:szCs w:val="18"/>
              </w:rPr>
            </w:pPr>
          </w:p>
          <w:p w14:paraId="41D373A8" w14:textId="77777777" w:rsidR="00A911B2" w:rsidRDefault="00A911B2" w:rsidP="00DC4823">
            <w:pPr>
              <w:rPr>
                <w:sz w:val="18"/>
                <w:szCs w:val="18"/>
              </w:rPr>
            </w:pPr>
          </w:p>
          <w:p w14:paraId="6808BFB5" w14:textId="77777777" w:rsidR="00A911B2" w:rsidRDefault="00A911B2" w:rsidP="00DC4823">
            <w:pPr>
              <w:rPr>
                <w:sz w:val="18"/>
                <w:szCs w:val="18"/>
              </w:rPr>
            </w:pPr>
          </w:p>
          <w:p w14:paraId="68ED9921" w14:textId="77777777" w:rsidR="00A911B2" w:rsidRPr="00A911B2" w:rsidRDefault="00A911B2" w:rsidP="004318B8">
            <w:pPr>
              <w:jc w:val="center"/>
              <w:rPr>
                <w:b/>
                <w:bCs/>
                <w:sz w:val="36"/>
                <w:szCs w:val="36"/>
              </w:rPr>
            </w:pPr>
            <w:r w:rsidRPr="00A911B2">
              <w:rPr>
                <w:b/>
                <w:bCs/>
                <w:sz w:val="36"/>
                <w:szCs w:val="36"/>
              </w:rPr>
              <w:t>W dniach 1 – 31.08.2023 Pływalnia Stogi nieczynna.</w:t>
            </w:r>
          </w:p>
          <w:p w14:paraId="70DA81FA" w14:textId="5C73D99B" w:rsidR="00A911B2" w:rsidRPr="004318B8" w:rsidRDefault="00A911B2" w:rsidP="004318B8">
            <w:pPr>
              <w:jc w:val="center"/>
              <w:rPr>
                <w:b/>
                <w:bCs/>
              </w:rPr>
            </w:pPr>
            <w:r w:rsidRPr="00A911B2">
              <w:rPr>
                <w:b/>
                <w:bCs/>
                <w:sz w:val="36"/>
                <w:szCs w:val="36"/>
              </w:rPr>
              <w:t>/przerwa technologiczna</w:t>
            </w:r>
            <w:r w:rsidR="004068CB">
              <w:rPr>
                <w:b/>
                <w:bCs/>
                <w:sz w:val="36"/>
                <w:szCs w:val="36"/>
              </w:rPr>
              <w:t>/</w:t>
            </w:r>
          </w:p>
        </w:tc>
      </w:tr>
      <w:tr w:rsidR="00A911B2" w14:paraId="07E96AEB" w14:textId="77777777" w:rsidTr="00070BDE">
        <w:trPr>
          <w:trHeight w:val="5283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4630509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4F51F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FC91B5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EB8BA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187AC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AE8BA0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2F7788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09605D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C2C653" w14:textId="5C14D485" w:rsidR="00A911B2" w:rsidRPr="00AD760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AD7602">
              <w:rPr>
                <w:rFonts w:cstheme="minorHAnsi"/>
                <w:sz w:val="18"/>
                <w:szCs w:val="18"/>
              </w:rPr>
              <w:t>.00-20.00</w:t>
            </w:r>
          </w:p>
          <w:p w14:paraId="1A3F1F6B" w14:textId="77777777" w:rsidR="00A911B2" w:rsidRPr="00AD760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OGÓLNODSTĘPNA</w:t>
            </w:r>
          </w:p>
          <w:p w14:paraId="02A5075E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0185D2B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BB010F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245D09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121223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44EA9D3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D5C6B6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3523C3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A9BC31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A58129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58E82D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CFB780" w14:textId="77777777" w:rsidR="00A911B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BF8956" w14:textId="77777777" w:rsidR="00A911B2" w:rsidRPr="00AD760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B6BD7B" w14:textId="466E2CD9" w:rsidR="00A911B2" w:rsidRPr="008E46E2" w:rsidRDefault="00A911B2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5" w:type="dxa"/>
            <w:vMerge/>
            <w:tcBorders>
              <w:bottom w:val="single" w:sz="4" w:space="0" w:color="auto"/>
            </w:tcBorders>
            <w:vAlign w:val="center"/>
          </w:tcPr>
          <w:p w14:paraId="49B6E12E" w14:textId="77777777" w:rsidR="00A911B2" w:rsidRDefault="00A911B2" w:rsidP="00A911B2">
            <w:pPr>
              <w:jc w:val="center"/>
            </w:pPr>
          </w:p>
        </w:tc>
      </w:tr>
    </w:tbl>
    <w:p w14:paraId="475525B8" w14:textId="77777777" w:rsidR="005B2B47" w:rsidRDefault="005B2B47" w:rsidP="005B2B47">
      <w:pPr>
        <w:pStyle w:val="Akapitzlist"/>
        <w:ind w:left="1080"/>
      </w:pPr>
    </w:p>
    <w:p w14:paraId="0A5B36D3" w14:textId="62F7611B" w:rsidR="005B2B47" w:rsidRPr="002504A5" w:rsidRDefault="005B2B47" w:rsidP="005B2B47">
      <w:pPr>
        <w:pStyle w:val="Akapitzlist"/>
        <w:ind w:left="0"/>
        <w:rPr>
          <w:b/>
          <w:bCs/>
        </w:rPr>
      </w:pPr>
      <w:r>
        <w:t>*</w:t>
      </w:r>
      <w:r w:rsidRPr="005B2B47">
        <w:rPr>
          <w:b/>
          <w:bCs/>
        </w:rPr>
        <w:t xml:space="preserve"> </w:t>
      </w:r>
      <w:r w:rsidRPr="002504A5">
        <w:rPr>
          <w:b/>
          <w:bCs/>
        </w:rPr>
        <w:t>PIERWSZEŃSTWO DO KORZYSTANIA Z PŁYWALNI MAJĄ GRUPY ZORGANIZOWANE</w:t>
      </w:r>
    </w:p>
    <w:sectPr w:rsidR="005B2B47" w:rsidRPr="002504A5" w:rsidSect="003A0EBE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9"/>
    <w:rsid w:val="00016BF1"/>
    <w:rsid w:val="000A743C"/>
    <w:rsid w:val="000F4F8E"/>
    <w:rsid w:val="00106990"/>
    <w:rsid w:val="00170060"/>
    <w:rsid w:val="00385742"/>
    <w:rsid w:val="003A0EBE"/>
    <w:rsid w:val="004068CB"/>
    <w:rsid w:val="004318B8"/>
    <w:rsid w:val="0043582D"/>
    <w:rsid w:val="00442961"/>
    <w:rsid w:val="004B4539"/>
    <w:rsid w:val="005009F9"/>
    <w:rsid w:val="00534B87"/>
    <w:rsid w:val="00554776"/>
    <w:rsid w:val="005B2B47"/>
    <w:rsid w:val="005D27D6"/>
    <w:rsid w:val="005E047E"/>
    <w:rsid w:val="005E60C8"/>
    <w:rsid w:val="0068313C"/>
    <w:rsid w:val="007039DC"/>
    <w:rsid w:val="0082795F"/>
    <w:rsid w:val="008A0F58"/>
    <w:rsid w:val="008E46E2"/>
    <w:rsid w:val="00931195"/>
    <w:rsid w:val="009A31B8"/>
    <w:rsid w:val="009E7E8B"/>
    <w:rsid w:val="00A532F2"/>
    <w:rsid w:val="00A911B2"/>
    <w:rsid w:val="00B0179E"/>
    <w:rsid w:val="00B3057D"/>
    <w:rsid w:val="00B3326F"/>
    <w:rsid w:val="00B93977"/>
    <w:rsid w:val="00BE4476"/>
    <w:rsid w:val="00C32AAF"/>
    <w:rsid w:val="00C7463D"/>
    <w:rsid w:val="00D3322D"/>
    <w:rsid w:val="00D3372A"/>
    <w:rsid w:val="00D6777C"/>
    <w:rsid w:val="00DC4823"/>
    <w:rsid w:val="00DD6B4D"/>
    <w:rsid w:val="00E5578C"/>
    <w:rsid w:val="00E671C4"/>
    <w:rsid w:val="00E911E1"/>
    <w:rsid w:val="00ED0386"/>
    <w:rsid w:val="00EF3AFA"/>
    <w:rsid w:val="00F80A4C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125"/>
  <w15:chartTrackingRefBased/>
  <w15:docId w15:val="{0E358F6B-6300-4CC9-A772-D7A62AF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53</cp:revision>
  <dcterms:created xsi:type="dcterms:W3CDTF">2021-06-27T14:25:00Z</dcterms:created>
  <dcterms:modified xsi:type="dcterms:W3CDTF">2023-07-30T20:27:00Z</dcterms:modified>
</cp:coreProperties>
</file>